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1A5B" w14:textId="77777777" w:rsidR="006A1FA5" w:rsidRDefault="006A1FA5" w:rsidP="006A1FA5">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ALLEGATO B</w:t>
      </w:r>
    </w:p>
    <w:p w14:paraId="0634E7BE" w14:textId="28B48221" w:rsidR="006100CC" w:rsidRPr="006A1FA5" w:rsidRDefault="006A1FA5" w:rsidP="006A1FA5">
      <w:pPr>
        <w:pBdr>
          <w:top w:val="nil"/>
          <w:left w:val="nil"/>
          <w:bottom w:val="nil"/>
          <w:right w:val="nil"/>
          <w:between w:val="nil"/>
        </w:pBdr>
        <w:ind w:left="0" w:hanging="2"/>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MODULO DI DOMANDA</w:t>
      </w:r>
    </w:p>
    <w:p w14:paraId="3A826E00" w14:textId="77777777" w:rsidR="00993F32" w:rsidRPr="00E013A6" w:rsidRDefault="00993F32" w:rsidP="00993F32">
      <w:pPr>
        <w:shd w:val="clear" w:color="auto" w:fill="FFFFFF"/>
        <w:suppressAutoHyphens w:val="0"/>
        <w:spacing w:after="0" w:line="235" w:lineRule="atLeast"/>
        <w:ind w:leftChars="0" w:left="0" w:firstLineChars="0" w:firstLine="0"/>
        <w:textDirection w:val="lrTb"/>
        <w:textAlignment w:val="auto"/>
        <w:outlineLvl w:val="9"/>
        <w:rPr>
          <w:rFonts w:ascii="Times New Roman" w:eastAsia="Times New Roman" w:hAnsi="Times New Roman" w:cs="Times New Roman"/>
          <w:color w:val="222222"/>
          <w:position w:val="0"/>
          <w:sz w:val="20"/>
          <w:szCs w:val="20"/>
          <w:lang w:eastAsia="it-IT"/>
        </w:rPr>
      </w:pPr>
    </w:p>
    <w:p w14:paraId="0455CAFC" w14:textId="04AECF54" w:rsidR="006100CC" w:rsidRDefault="000A5381" w:rsidP="004328A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BANDO DI SELEZIONE PER IL CONFERIMENTO DI COLLABORAZIONI A TEMPO PARZIALE PER GLI STUDENTI/LE STUDENTESSE ISCRITTI/E AL CORSO DI LAUREA IN BIOTECNOLOGIE, AL CORSO DI LAUREA MAGISTRALE IN MOLECULAR BIOTECHNOLOGY-BIOTECNOLOGIE MOLECOLARI, AL CORSO DI LAUREA MAGISTRAL</w:t>
      </w:r>
      <w:r w:rsidR="00993F32">
        <w:rPr>
          <w:rFonts w:ascii="Times New Roman" w:eastAsia="Times New Roman" w:hAnsi="Times New Roman" w:cs="Times New Roman"/>
          <w:b/>
          <w:i/>
          <w:color w:val="000000"/>
          <w:sz w:val="24"/>
          <w:szCs w:val="24"/>
        </w:rPr>
        <w:t xml:space="preserve">E IN BIOTECNOLOGIE MOLECOLARI, </w:t>
      </w:r>
      <w:r>
        <w:rPr>
          <w:rFonts w:ascii="Times New Roman" w:eastAsia="Times New Roman" w:hAnsi="Times New Roman" w:cs="Times New Roman"/>
          <w:b/>
          <w:i/>
          <w:color w:val="000000"/>
          <w:sz w:val="24"/>
          <w:szCs w:val="24"/>
        </w:rPr>
        <w:t>AL CORSO DI LAUREA MAGISTRALE IN BIOTECNOLOGIE MEDICHE</w:t>
      </w:r>
      <w:r w:rsidR="00993F32">
        <w:rPr>
          <w:rFonts w:ascii="Times New Roman" w:eastAsia="Times New Roman" w:hAnsi="Times New Roman" w:cs="Times New Roman"/>
          <w:b/>
          <w:i/>
          <w:color w:val="000000"/>
          <w:sz w:val="24"/>
          <w:szCs w:val="24"/>
        </w:rPr>
        <w:t xml:space="preserve"> E AL CORSO DI LAUREA</w:t>
      </w:r>
      <w:r w:rsidR="006C5126">
        <w:rPr>
          <w:rFonts w:ascii="Times New Roman" w:eastAsia="Times New Roman" w:hAnsi="Times New Roman" w:cs="Times New Roman"/>
          <w:b/>
          <w:i/>
          <w:color w:val="000000"/>
          <w:sz w:val="24"/>
          <w:szCs w:val="24"/>
        </w:rPr>
        <w:t xml:space="preserve"> MAGISTRALE</w:t>
      </w:r>
      <w:r w:rsidR="00993F32">
        <w:rPr>
          <w:rFonts w:ascii="Times New Roman" w:eastAsia="Times New Roman" w:hAnsi="Times New Roman" w:cs="Times New Roman"/>
          <w:b/>
          <w:i/>
          <w:color w:val="000000"/>
          <w:sz w:val="24"/>
          <w:szCs w:val="24"/>
        </w:rPr>
        <w:t xml:space="preserve">  IN BIOTECNOLOGIE INDUSTRIALI</w:t>
      </w:r>
    </w:p>
    <w:p w14:paraId="1D0F45C3" w14:textId="3E72CB2C" w:rsidR="00993F32" w:rsidRDefault="006A1FA5" w:rsidP="006A1FA5">
      <w:pPr>
        <w:pBdr>
          <w:top w:val="nil"/>
          <w:left w:val="nil"/>
          <w:bottom w:val="nil"/>
          <w:right w:val="nil"/>
          <w:between w:val="nil"/>
        </w:pBdr>
        <w:ind w:left="0" w:hanging="2"/>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ANNO ACCADEMICO 2020/21</w:t>
      </w:r>
    </w:p>
    <w:p w14:paraId="4E98293C" w14:textId="77777777" w:rsidR="006A1FA5" w:rsidRPr="006A1FA5" w:rsidRDefault="006A1FA5" w:rsidP="006A1FA5">
      <w:pPr>
        <w:pBdr>
          <w:top w:val="nil"/>
          <w:left w:val="nil"/>
          <w:bottom w:val="nil"/>
          <w:right w:val="nil"/>
          <w:between w:val="nil"/>
        </w:pBdr>
        <w:ind w:leftChars="0" w:left="0" w:firstLineChars="0" w:firstLine="0"/>
        <w:rPr>
          <w:rFonts w:ascii="Times New Roman" w:eastAsia="Times New Roman" w:hAnsi="Times New Roman" w:cs="Times New Roman"/>
          <w:color w:val="000000"/>
          <w:sz w:val="24"/>
          <w:szCs w:val="24"/>
        </w:rPr>
      </w:pPr>
    </w:p>
    <w:p w14:paraId="44FB1BE0" w14:textId="77777777" w:rsidR="006100CC" w:rsidRDefault="000A5381">
      <w:pPr>
        <w:pBdr>
          <w:top w:val="nil"/>
          <w:left w:val="nil"/>
          <w:bottom w:val="nil"/>
          <w:right w:val="nil"/>
          <w:between w:val="nil"/>
        </w:pBdr>
        <w:spacing w:before="16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Il/la sottoscritto/a …………………………….………………………….…………………………, matricola n………………….nato/a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………………………………..il…….……………………... residente a………………………….indirizzo………………………………………………………. ………………………………..…….…………………….……………………………...................... </w:t>
      </w:r>
    </w:p>
    <w:p w14:paraId="706937F7" w14:textId="77777777" w:rsidR="006100CC" w:rsidRDefault="000A5381">
      <w:pPr>
        <w:pBdr>
          <w:top w:val="nil"/>
          <w:left w:val="nil"/>
          <w:bottom w:val="nil"/>
          <w:right w:val="nil"/>
          <w:between w:val="nil"/>
        </w:pBdr>
        <w:spacing w:before="160"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indirizzo e-mail…………………………………………………………………...…………………… </w:t>
      </w:r>
    </w:p>
    <w:p w14:paraId="0F94E589" w14:textId="6C4565E1" w:rsidR="006100CC" w:rsidRDefault="000A5381">
      <w:p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chiede di partecipare alla selezione per il conferimento di collaborazioni a tempo parziale rivolta agli studenti iscritti al Corso di laurea in Biotecnologie, al Corso di Laurea Magistrale in </w:t>
      </w:r>
      <w:proofErr w:type="spellStart"/>
      <w:r>
        <w:rPr>
          <w:rFonts w:ascii="Times New Roman" w:eastAsia="Times New Roman" w:hAnsi="Times New Roman" w:cs="Times New Roman"/>
          <w:color w:val="000000"/>
          <w:sz w:val="24"/>
          <w:szCs w:val="24"/>
        </w:rPr>
        <w:t>Molecular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Biotechnology</w:t>
      </w:r>
      <w:proofErr w:type="spellEnd"/>
      <w:r>
        <w:rPr>
          <w:rFonts w:ascii="Times New Roman" w:eastAsia="Times New Roman" w:hAnsi="Times New Roman" w:cs="Times New Roman"/>
          <w:color w:val="000000"/>
          <w:sz w:val="24"/>
          <w:szCs w:val="24"/>
        </w:rPr>
        <w:t xml:space="preserve"> – Biotecnologie Molecolari, al Corso di Laurea Magistral</w:t>
      </w:r>
      <w:r w:rsidR="00993F32">
        <w:rPr>
          <w:rFonts w:ascii="Times New Roman" w:eastAsia="Times New Roman" w:hAnsi="Times New Roman" w:cs="Times New Roman"/>
          <w:color w:val="000000"/>
          <w:sz w:val="24"/>
          <w:szCs w:val="24"/>
        </w:rPr>
        <w:t xml:space="preserve">e in Biotecnologie Molecolari, </w:t>
      </w:r>
      <w:r>
        <w:rPr>
          <w:rFonts w:ascii="Times New Roman" w:eastAsia="Times New Roman" w:hAnsi="Times New Roman" w:cs="Times New Roman"/>
          <w:color w:val="000000"/>
          <w:sz w:val="24"/>
          <w:szCs w:val="24"/>
        </w:rPr>
        <w:t xml:space="preserve">al Corso di Laurea Magistrale in Biotecnologie Mediche </w:t>
      </w:r>
      <w:r w:rsidR="00993F32">
        <w:rPr>
          <w:rFonts w:ascii="Times New Roman" w:eastAsia="Times New Roman" w:hAnsi="Times New Roman" w:cs="Times New Roman"/>
          <w:color w:val="000000"/>
          <w:sz w:val="24"/>
          <w:szCs w:val="24"/>
        </w:rPr>
        <w:t xml:space="preserve">e  al Corso di Laurea Magistrale in Biotecnologie Industriali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a.a</w:t>
      </w:r>
      <w:proofErr w:type="spellEnd"/>
      <w:r>
        <w:rPr>
          <w:rFonts w:ascii="Times New Roman" w:eastAsia="Times New Roman" w:hAnsi="Times New Roman" w:cs="Times New Roman"/>
          <w:color w:val="000000"/>
          <w:sz w:val="24"/>
          <w:szCs w:val="24"/>
        </w:rPr>
        <w:t xml:space="preserve">. 2020/21, esprimendo come preferenza di assegnazione il/i seguente/i settore/i di cui all’allegato A di seguito specificato/i nel seguente ordine: </w:t>
      </w:r>
    </w:p>
    <w:p w14:paraId="5E367456" w14:textId="77777777" w:rsidR="006100CC" w:rsidRDefault="000A5381">
      <w:pPr>
        <w:numPr>
          <w:ilvl w:val="0"/>
          <w:numId w:val="8"/>
        </w:num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 preferenza: ……………………..</w:t>
      </w:r>
    </w:p>
    <w:p w14:paraId="6A19F097" w14:textId="77777777" w:rsidR="006100CC" w:rsidRDefault="000A5381">
      <w:pPr>
        <w:numPr>
          <w:ilvl w:val="0"/>
          <w:numId w:val="8"/>
        </w:num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 preferenza …………………..</w:t>
      </w:r>
    </w:p>
    <w:p w14:paraId="002FB989" w14:textId="77777777" w:rsidR="006100CC" w:rsidRDefault="000A5381">
      <w:pPr>
        <w:numPr>
          <w:ilvl w:val="0"/>
          <w:numId w:val="8"/>
        </w:num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Terza preferenza ……………………..</w:t>
      </w:r>
    </w:p>
    <w:p w14:paraId="41ED66BB" w14:textId="77777777" w:rsidR="006100CC" w:rsidRDefault="000A5381">
      <w:p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Dichiara </w:t>
      </w:r>
      <w:r w:rsidRPr="00A031BF">
        <w:rPr>
          <w:rFonts w:ascii="Times New Roman" w:eastAsia="Times New Roman" w:hAnsi="Times New Roman" w:cs="Times New Roman"/>
          <w:color w:val="000000"/>
          <w:sz w:val="24"/>
          <w:szCs w:val="24"/>
        </w:rPr>
        <w:t>inoltre, consapevole del fatto che le dichiarazioni mendaci, le falsità in atti e l’uso di atti falsi sono puniti con le sanzioni previste dagli artt.75 e 76 del D.P.R. 28 dicembre 2000, n. 445 e comportano anche l’applicazione di sanzioni amministrative da parte dell’Università</w:t>
      </w:r>
      <w:r w:rsidRPr="00A031BF">
        <w:rPr>
          <w:rFonts w:ascii="Times New Roman" w:eastAsia="Times New Roman" w:hAnsi="Times New Roman" w:cs="Times New Roman"/>
          <w:sz w:val="24"/>
          <w:szCs w:val="24"/>
        </w:rPr>
        <w:t>:</w:t>
      </w:r>
    </w:p>
    <w:p w14:paraId="4B8AE2FC" w14:textId="77777777" w:rsidR="006100CC" w:rsidRDefault="000A5381">
      <w:pPr>
        <w:numPr>
          <w:ilvl w:val="0"/>
          <w:numId w:val="2"/>
        </w:num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 essere iscritto al seguente corso di studi: ……………………………………….. anno di corso……..;</w:t>
      </w:r>
    </w:p>
    <w:p w14:paraId="2A32B79D" w14:textId="77777777" w:rsidR="006100CC" w:rsidRDefault="000A5381">
      <w:pPr>
        <w:numPr>
          <w:ilvl w:val="0"/>
          <w:numId w:val="2"/>
        </w:num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possesso dei requisiti indicati all’art. 2 del bando di selezione per il conferimento di collaborazioni a tempo parziale</w:t>
      </w:r>
    </w:p>
    <w:p w14:paraId="76BAC23F" w14:textId="77777777" w:rsidR="006100CC" w:rsidRDefault="000A5381">
      <w:p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Allego alla presente l’autodichiarazione aggiornata degli esami sostenuti con relativa valutazione.</w:t>
      </w:r>
    </w:p>
    <w:p w14:paraId="75BADE46" w14:textId="77777777" w:rsidR="006100CC" w:rsidRPr="00A031BF" w:rsidRDefault="000A5381">
      <w:pPr>
        <w:pBdr>
          <w:top w:val="nil"/>
          <w:left w:val="nil"/>
          <w:bottom w:val="nil"/>
          <w:right w:val="nil"/>
          <w:between w:val="nil"/>
        </w:pBdr>
        <w:spacing w:before="160" w:line="360" w:lineRule="auto"/>
        <w:ind w:left="0" w:hanging="2"/>
        <w:jc w:val="both"/>
        <w:rPr>
          <w:rFonts w:ascii="Times New Roman" w:eastAsia="Times New Roman" w:hAnsi="Times New Roman" w:cs="Times New Roman"/>
          <w:sz w:val="24"/>
          <w:szCs w:val="24"/>
          <w:u w:val="single"/>
        </w:rPr>
      </w:pPr>
      <w:r w:rsidRPr="00A031BF">
        <w:rPr>
          <w:rFonts w:ascii="Times New Roman" w:eastAsia="Times New Roman" w:hAnsi="Times New Roman" w:cs="Times New Roman"/>
          <w:sz w:val="24"/>
          <w:szCs w:val="24"/>
          <w:u w:val="single"/>
        </w:rPr>
        <w:t>Se già laureato presso altro Ateneo, con riferimento alla laurea triennale conseguita allego anche l’autocertificazione concernente la media ponderata dei CFU, il numero di anni di iscrizione (in corso e fuori corso), l’anno accademico in cui l’ho conseguita.</w:t>
      </w:r>
    </w:p>
    <w:p w14:paraId="2FF0FEDC" w14:textId="77777777" w:rsidR="006A1FA5" w:rsidRDefault="006A1FA5">
      <w:p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p>
    <w:p w14:paraId="1CEE1925" w14:textId="77777777" w:rsidR="006100CC" w:rsidRDefault="000A5381">
      <w:pPr>
        <w:pBdr>
          <w:top w:val="nil"/>
          <w:left w:val="nil"/>
          <w:bottom w:val="nil"/>
          <w:right w:val="nil"/>
          <w:between w:val="nil"/>
        </w:pBdr>
        <w:spacing w:before="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p w14:paraId="754761B3"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Firma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E7C183F"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p w14:paraId="09BB0B6C"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p>
    <w:p w14:paraId="49BD911B"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58C163A7"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6AD99ED8"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240AEF69"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5F37A5B2"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4C65190E"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6F7C4874"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783B716C"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5F3DE3B7"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4A71CBC2"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2047D4EF"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3BCC5D0D"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5619E751"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3AB454B9" w14:textId="77777777" w:rsidR="00A031BF" w:rsidRDefault="00A031BF">
      <w:pPr>
        <w:pBdr>
          <w:top w:val="nil"/>
          <w:left w:val="nil"/>
          <w:bottom w:val="nil"/>
          <w:right w:val="nil"/>
          <w:between w:val="nil"/>
        </w:pBdr>
        <w:ind w:left="0" w:hanging="2"/>
        <w:jc w:val="center"/>
        <w:rPr>
          <w:rFonts w:ascii="Times New Roman" w:eastAsia="Times New Roman" w:hAnsi="Times New Roman" w:cs="Times New Roman"/>
          <w:b/>
          <w:color w:val="000000"/>
        </w:rPr>
      </w:pPr>
    </w:p>
    <w:p w14:paraId="4B6E13B7" w14:textId="77777777" w:rsidR="006A1FA5" w:rsidRDefault="006A1FA5">
      <w:pPr>
        <w:pBdr>
          <w:top w:val="nil"/>
          <w:left w:val="nil"/>
          <w:bottom w:val="nil"/>
          <w:right w:val="nil"/>
          <w:between w:val="nil"/>
        </w:pBdr>
        <w:ind w:left="0" w:hanging="2"/>
        <w:jc w:val="center"/>
        <w:rPr>
          <w:rFonts w:ascii="Times New Roman" w:eastAsia="Times New Roman" w:hAnsi="Times New Roman" w:cs="Times New Roman"/>
          <w:b/>
          <w:color w:val="000000"/>
        </w:rPr>
      </w:pPr>
    </w:p>
    <w:p w14:paraId="67B1DC3D" w14:textId="2174FA3F" w:rsidR="006100CC" w:rsidRDefault="000A5381">
      <w:pPr>
        <w:pBdr>
          <w:top w:val="nil"/>
          <w:left w:val="nil"/>
          <w:bottom w:val="nil"/>
          <w:right w:val="nil"/>
          <w:between w:val="nil"/>
        </w:pBdr>
        <w:ind w:left="0" w:hanging="2"/>
        <w:jc w:val="cente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b/>
          <w:color w:val="000000"/>
        </w:rPr>
        <w:t>INFORMATIVA PRIVACY AI SENSI DEGLI ARTICOLI 13 e 14 DEL GDPR – REGOLAMENTO UE 2016/679</w:t>
      </w:r>
    </w:p>
    <w:p w14:paraId="2D5AFE3B"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L’Università degli Studi di Torino rende noto che i dati personali dei candidati al presente bando, acquisiti con la domanda di candidatura o con successive eventuali modalità apposite di raccolta, saranno trattati per lo svolgimento delle proprie attività istituzionali di didattica e ricerca, nel rispetto dei principi generali di necessità, pertinenza e non eccedenza, liceità e correttezza, del GDPR - Regolamento UE 2016/679 in materia di protezione dei dati personali.</w:t>
      </w:r>
    </w:p>
    <w:p w14:paraId="16D7F0C2"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rPr>
      </w:pPr>
    </w:p>
    <w:p w14:paraId="753BF55A"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Ai sensi dell’art. 4, par. 2 del Regolamento UE 2016/679 in materia di protezione dei dati personali si intende per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840645A"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rPr>
      </w:pPr>
    </w:p>
    <w:p w14:paraId="79567E79"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I dati personali (nome, cognome, codice fiscale, residenza, indirizzo, mail) conferiti  e acquisiti e i dati connessi alla carriera universitaria, richiesti ai fini dell’ammissione al presente bando e comunque prodotti dall’Università degli Studi di Torino, saranno raccolti e trattati da personale autorizzato, incaricato al trattamento con e senza strumenti elettronici, in forma cartacea ed informatica e presso una banca dati automatizzata per finalità connesse allo svolgimento delle attività istituzionali dell’Ateneo, in particolare per ciò che concerne la corretta attuazione della gestione amministrativa/contabile dei candidati al presente bando ed i relativi adempimenti.</w:t>
      </w:r>
    </w:p>
    <w:p w14:paraId="063EE77D"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rPr>
      </w:pPr>
    </w:p>
    <w:p w14:paraId="36435FE2"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particolare si evidenzia quanto segue:</w:t>
      </w:r>
    </w:p>
    <w:p w14:paraId="51C220CA"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rPr>
      </w:pPr>
    </w:p>
    <w:p w14:paraId="1F70CE5C"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Il conferimento di tali dati richiesti è obbligatorio ai fini della valutazione dei requisiti di partecipazione al presente bando. Il mancato conferimento di tali dati comporta la non ammissione al predetto bando ed il mancato perfezionamento del relativo procedimento.</w:t>
      </w:r>
    </w:p>
    <w:p w14:paraId="45A96541"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  Sono possibili trattamenti di dati appartenenti a categorie particolari per finalità istituzionali di didattica e ricerca.</w:t>
      </w:r>
    </w:p>
    <w:p w14:paraId="0E9E538C"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Per “categorie particolari di dati personali” si intendono, ai sensi dell’art. 9 del Regolamento europeo in materia di protezione dei dati personali (679 del 2016)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6AF7C8AC"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Nel rispetto della trasparenza amministrativa e della normativa in materia di protezione dei dati personali, la pubblicazione delle graduatorie avverrà preferenzialmente attraverso il numero di matricola o diverso numero identificativo.</w:t>
      </w:r>
    </w:p>
    <w:p w14:paraId="3EDA4BC5"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I dati inerenti la graduatoria o i verbali sono conservati illimitatamente nel tempo. La conservazione dei restanti dati è sottesa ai tempi di conservazione degli atti amministrativi che li contengono.</w:t>
      </w:r>
    </w:p>
    <w:p w14:paraId="5799A3F3"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Il Titolare del trattamento dei dati personali è l'Università degli Studi di Torino, con sede in Via Verdi 8 10124 Torino. Contatti: Centralino +39 011 6706111, casella di posta elettronica certificata (</w:t>
      </w:r>
      <w:proofErr w:type="spellStart"/>
      <w:r>
        <w:rPr>
          <w:rFonts w:ascii="Times New Roman" w:eastAsia="Times New Roman" w:hAnsi="Times New Roman" w:cs="Times New Roman"/>
          <w:color w:val="000000"/>
        </w:rPr>
        <w:t>pec</w:t>
      </w:r>
      <w:proofErr w:type="spellEnd"/>
      <w:r>
        <w:rPr>
          <w:rFonts w:ascii="Times New Roman" w:eastAsia="Times New Roman" w:hAnsi="Times New Roman" w:cs="Times New Roman"/>
          <w:color w:val="000000"/>
        </w:rPr>
        <w:t xml:space="preserve">): ateneo@pec.unito.it. Il Legale rappresentante è il Rettore dell’Università degli Studi di Torino. Il Responsabile della protezione dei dati personali – RPD, nella versione anglosassone Data </w:t>
      </w:r>
      <w:proofErr w:type="spellStart"/>
      <w:r>
        <w:rPr>
          <w:rFonts w:ascii="Times New Roman" w:eastAsia="Times New Roman" w:hAnsi="Times New Roman" w:cs="Times New Roman"/>
          <w:color w:val="000000"/>
        </w:rPr>
        <w:t>protection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officer</w:t>
      </w:r>
      <w:proofErr w:type="spellEnd"/>
      <w:r>
        <w:rPr>
          <w:rFonts w:ascii="Times New Roman" w:eastAsia="Times New Roman" w:hAnsi="Times New Roman" w:cs="Times New Roman"/>
          <w:color w:val="000000"/>
        </w:rPr>
        <w:t xml:space="preserve"> – DPO, può essere contattato al seguente indirizzo mail: rpd@unito.it.  </w:t>
      </w:r>
    </w:p>
    <w:p w14:paraId="3C3383E2"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I dati resi anonimi potranno essere utilizzati, anche in forma aggregata, al fine dell’elaborazione di rapporti statistici.</w:t>
      </w:r>
    </w:p>
    <w:p w14:paraId="1F575071"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ogni momento sarà possibile esercitare i diritti sui propri dati personali, ai sensi degli artt. 11, 12, 15, 17, 18, 20 del GDPR - Regolamento UE 2016/679, nei confronti del titolare del trattamento, scrivendo a:</w:t>
      </w:r>
    </w:p>
    <w:p w14:paraId="73B5C2A2" w14:textId="77777777" w:rsidR="006100CC" w:rsidRDefault="000A5381">
      <w:pPr>
        <w:numPr>
          <w:ilvl w:val="0"/>
          <w:numId w:val="4"/>
        </w:num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Direzione Didattica e Servizi agli Studenti, Area Didattica e Servizi agli Studenti Polo Medicina Torino, Sezione Servizi Studenti, C.so Dogliotti 38 - TORINO</w:t>
      </w:r>
    </w:p>
    <w:p w14:paraId="1EF8BAE9"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9">
        <w:r>
          <w:rPr>
            <w:rFonts w:ascii="Times New Roman" w:eastAsia="Times New Roman" w:hAnsi="Times New Roman" w:cs="Times New Roman"/>
            <w:color w:val="0000FF"/>
            <w:u w:val="single"/>
          </w:rPr>
          <w:t>servizistudenti.dam@unito.it</w:t>
        </w:r>
      </w:hyperlink>
    </w:p>
    <w:p w14:paraId="47275270" w14:textId="77777777" w:rsidR="006100CC" w:rsidRDefault="000A5381">
      <w:pPr>
        <w:numPr>
          <w:ilvl w:val="0"/>
          <w:numId w:val="4"/>
        </w:num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Direzione Bilancio e Contratti, Area Bilancio e Contratti Polo Medicina Torino, Sezione Contratti Al Personale e Missioni, C.so Dogliotti 14 – TORINO</w:t>
      </w:r>
    </w:p>
    <w:p w14:paraId="4A926BB4"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10">
        <w:r>
          <w:rPr>
            <w:rFonts w:ascii="Times New Roman" w:eastAsia="Times New Roman" w:hAnsi="Times New Roman" w:cs="Times New Roman"/>
            <w:color w:val="0000FF"/>
            <w:u w:val="single"/>
          </w:rPr>
          <w:t>compensi.medtorino@unito.it</w:t>
        </w:r>
      </w:hyperlink>
    </w:p>
    <w:p w14:paraId="6E3AAA23" w14:textId="77777777" w:rsidR="006100CC" w:rsidRDefault="000A5381">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Qualora i soggetti interessati ritengano che i loro dati siano stati trattati in modo illegittimo, hanno il diritto di rivolgersi all’Autorità di Controllo per proporre reclamo.</w:t>
      </w:r>
    </w:p>
    <w:p w14:paraId="5B9DE112" w14:textId="77777777" w:rsidR="006100CC" w:rsidRDefault="006100CC">
      <w:pPr>
        <w:pBdr>
          <w:top w:val="nil"/>
          <w:left w:val="nil"/>
          <w:bottom w:val="nil"/>
          <w:right w:val="nil"/>
          <w:between w:val="nil"/>
        </w:pBdr>
        <w:ind w:left="0" w:hanging="2"/>
        <w:jc w:val="both"/>
        <w:rPr>
          <w:rFonts w:ascii="Times New Roman" w:eastAsia="Times New Roman" w:hAnsi="Times New Roman" w:cs="Times New Roman"/>
          <w:color w:val="000000"/>
        </w:rPr>
      </w:pPr>
    </w:p>
    <w:sectPr w:rsidR="006100CC">
      <w:headerReference w:type="default" r:id="rId11"/>
      <w:footerReference w:type="default" r:id="rId12"/>
      <w:pgSz w:w="11906" w:h="16838"/>
      <w:pgMar w:top="1417" w:right="1134" w:bottom="1134" w:left="1134"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9BA4" w14:textId="77777777" w:rsidR="00B76FB2" w:rsidRDefault="00B76FB2">
      <w:pPr>
        <w:spacing w:after="0" w:line="240" w:lineRule="auto"/>
        <w:ind w:left="0" w:hanging="2"/>
      </w:pPr>
      <w:r>
        <w:separator/>
      </w:r>
    </w:p>
  </w:endnote>
  <w:endnote w:type="continuationSeparator" w:id="0">
    <w:p w14:paraId="6023D4C3" w14:textId="77777777" w:rsidR="00B76FB2" w:rsidRDefault="00B76FB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B581" w14:textId="77777777" w:rsidR="006100CC" w:rsidRDefault="000A5381">
    <w:pPr>
      <w:pBdr>
        <w:top w:val="nil"/>
        <w:left w:val="nil"/>
        <w:bottom w:val="nil"/>
        <w:right w:val="nil"/>
        <w:between w:val="nil"/>
      </w:pBdr>
      <w:tabs>
        <w:tab w:val="center" w:pos="4819"/>
        <w:tab w:val="right" w:pos="9638"/>
      </w:tabs>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C.so Dogliotti, 38 -  10126 TORINO -  Tel. 011/6705498  -  Fax 011/2361088</w:t>
    </w:r>
  </w:p>
  <w:p w14:paraId="11F3D914" w14:textId="77777777" w:rsidR="006100CC" w:rsidRDefault="000A5381">
    <w:pPr>
      <w:pBdr>
        <w:top w:val="nil"/>
        <w:left w:val="nil"/>
        <w:bottom w:val="nil"/>
        <w:right w:val="nil"/>
        <w:between w:val="nil"/>
      </w:pBdr>
      <w:tabs>
        <w:tab w:val="center" w:pos="4819"/>
        <w:tab w:val="right" w:pos="9638"/>
      </w:tabs>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E-mail: servizistudenti.dam@unito.it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ED3A1" w14:textId="77777777" w:rsidR="00B76FB2" w:rsidRDefault="00B76FB2">
      <w:pPr>
        <w:spacing w:after="0" w:line="240" w:lineRule="auto"/>
        <w:ind w:left="0" w:hanging="2"/>
      </w:pPr>
      <w:r>
        <w:separator/>
      </w:r>
    </w:p>
  </w:footnote>
  <w:footnote w:type="continuationSeparator" w:id="0">
    <w:p w14:paraId="0185FF1D" w14:textId="77777777" w:rsidR="00B76FB2" w:rsidRDefault="00B76FB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78C5" w14:textId="77777777" w:rsidR="006100CC" w:rsidRDefault="000A5381">
    <w:pPr>
      <w:pBdr>
        <w:top w:val="nil"/>
        <w:left w:val="nil"/>
        <w:bottom w:val="nil"/>
        <w:right w:val="nil"/>
        <w:between w:val="nil"/>
      </w:pBdr>
      <w:tabs>
        <w:tab w:val="center" w:pos="4819"/>
        <w:tab w:val="right" w:pos="9638"/>
      </w:tabs>
      <w:spacing w:after="0" w:line="240" w:lineRule="auto"/>
      <w:ind w:left="0" w:hanging="2"/>
      <w:jc w:val="center"/>
      <w:rPr>
        <w:color w:val="000000"/>
      </w:rPr>
    </w:pPr>
    <w:r>
      <w:rPr>
        <w:noProof/>
        <w:color w:val="000000"/>
        <w:lang w:eastAsia="it-IT"/>
      </w:rPr>
      <w:drawing>
        <wp:inline distT="0" distB="0" distL="114300" distR="114300" wp14:anchorId="608AECE1" wp14:editId="4CAE5B37">
          <wp:extent cx="2940685" cy="1101090"/>
          <wp:effectExtent l="0" t="0" r="0" b="0"/>
          <wp:docPr id="1027" name="image1.png" descr="K:\PCFOTO\Archivio tematico\Loghi\logouniv\Logo Nuovo\richiesta logo\logo_ufficiale.tif"/>
          <wp:cNvGraphicFramePr/>
          <a:graphic xmlns:a="http://schemas.openxmlformats.org/drawingml/2006/main">
            <a:graphicData uri="http://schemas.openxmlformats.org/drawingml/2006/picture">
              <pic:pic xmlns:pic="http://schemas.openxmlformats.org/drawingml/2006/picture">
                <pic:nvPicPr>
                  <pic:cNvPr id="0" name="image1.png" descr="K:\PCFOTO\Archivio tematico\Loghi\logouniv\Logo Nuovo\richiesta logo\logo_ufficiale.tif"/>
                  <pic:cNvPicPr preferRelativeResize="0"/>
                </pic:nvPicPr>
                <pic:blipFill>
                  <a:blip r:embed="rId1"/>
                  <a:srcRect/>
                  <a:stretch>
                    <a:fillRect/>
                  </a:stretch>
                </pic:blipFill>
                <pic:spPr>
                  <a:xfrm>
                    <a:off x="0" y="0"/>
                    <a:ext cx="2940685" cy="1101090"/>
                  </a:xfrm>
                  <a:prstGeom prst="rect">
                    <a:avLst/>
                  </a:prstGeom>
                  <a:ln/>
                </pic:spPr>
              </pic:pic>
            </a:graphicData>
          </a:graphic>
        </wp:inline>
      </w:drawing>
    </w:r>
  </w:p>
  <w:p w14:paraId="61A3D90F" w14:textId="77777777" w:rsidR="006100CC" w:rsidRDefault="000A5381">
    <w:pPr>
      <w:pBdr>
        <w:top w:val="nil"/>
        <w:left w:val="nil"/>
        <w:bottom w:val="nil"/>
        <w:right w:val="nil"/>
        <w:between w:val="nil"/>
      </w:pBdr>
      <w:tabs>
        <w:tab w:val="center" w:pos="4819"/>
        <w:tab w:val="right" w:pos="9638"/>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DIREZIONE DIDATTICA E SERVIZI AGLI STUDENTI</w:t>
    </w:r>
  </w:p>
  <w:p w14:paraId="65CAF6D5" w14:textId="77777777" w:rsidR="006100CC" w:rsidRDefault="000A5381">
    <w:pPr>
      <w:pBdr>
        <w:top w:val="nil"/>
        <w:left w:val="nil"/>
        <w:bottom w:val="nil"/>
        <w:right w:val="nil"/>
        <w:between w:val="nil"/>
      </w:pBdr>
      <w:tabs>
        <w:tab w:val="center" w:pos="4819"/>
        <w:tab w:val="right" w:pos="9638"/>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SEZIONE SERVIZI STUDENTI MEDICINA</w:t>
    </w:r>
  </w:p>
  <w:p w14:paraId="366C26D1" w14:textId="77777777" w:rsidR="006100CC" w:rsidRDefault="000A5381">
    <w:pPr>
      <w:pBdr>
        <w:top w:val="nil"/>
        <w:left w:val="nil"/>
        <w:bottom w:val="nil"/>
        <w:right w:val="nil"/>
        <w:between w:val="nil"/>
      </w:pBdr>
      <w:tabs>
        <w:tab w:val="center" w:pos="4819"/>
        <w:tab w:val="right" w:pos="9638"/>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POLO MEDICINA TORINO</w:t>
    </w:r>
  </w:p>
  <w:p w14:paraId="6E19E6CE" w14:textId="77777777" w:rsidR="006100CC" w:rsidRDefault="006100CC">
    <w:pPr>
      <w:pBdr>
        <w:top w:val="nil"/>
        <w:left w:val="nil"/>
        <w:bottom w:val="nil"/>
        <w:right w:val="nil"/>
        <w:between w:val="nil"/>
      </w:pBdr>
      <w:tabs>
        <w:tab w:val="center" w:pos="4819"/>
        <w:tab w:val="right" w:pos="9638"/>
      </w:tabs>
      <w:spacing w:after="0" w:line="240" w:lineRule="auto"/>
      <w:ind w:left="0" w:hanging="2"/>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1D0"/>
    <w:multiLevelType w:val="multilevel"/>
    <w:tmpl w:val="7CD6B164"/>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141476B2"/>
    <w:multiLevelType w:val="multilevel"/>
    <w:tmpl w:val="D27EE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97E7FA7"/>
    <w:multiLevelType w:val="multilevel"/>
    <w:tmpl w:val="05E0D11C"/>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0F81B3D"/>
    <w:multiLevelType w:val="multilevel"/>
    <w:tmpl w:val="33303A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0AE62C7"/>
    <w:multiLevelType w:val="multilevel"/>
    <w:tmpl w:val="85C8DC28"/>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1B4108D"/>
    <w:multiLevelType w:val="multilevel"/>
    <w:tmpl w:val="35E273B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6">
    <w:nsid w:val="71A50F01"/>
    <w:multiLevelType w:val="multilevel"/>
    <w:tmpl w:val="AF107CBC"/>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
    <w:nsid w:val="7F7F0798"/>
    <w:multiLevelType w:val="multilevel"/>
    <w:tmpl w:val="E728A6E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CC"/>
    <w:rsid w:val="000A5381"/>
    <w:rsid w:val="00364075"/>
    <w:rsid w:val="004328A1"/>
    <w:rsid w:val="00472C4A"/>
    <w:rsid w:val="006100CC"/>
    <w:rsid w:val="006A1FA5"/>
    <w:rsid w:val="006C5126"/>
    <w:rsid w:val="0070707C"/>
    <w:rsid w:val="00751A7E"/>
    <w:rsid w:val="007F2CA5"/>
    <w:rsid w:val="00993F32"/>
    <w:rsid w:val="00A031BF"/>
    <w:rsid w:val="00A930A0"/>
    <w:rsid w:val="00B7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spacing w:after="0" w:line="240" w:lineRule="auto"/>
      <w:jc w:val="center"/>
    </w:pPr>
    <w:rPr>
      <w:rFonts w:ascii="New York" w:eastAsia="Times New Roman" w:hAnsi="New York"/>
      <w:b/>
      <w:sz w:val="24"/>
      <w:szCs w:val="20"/>
      <w:lang w:eastAsia="it-IT"/>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qFormat/>
    <w:pPr>
      <w:tabs>
        <w:tab w:val="center" w:pos="4819"/>
        <w:tab w:val="right" w:pos="9638"/>
      </w:tabs>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tabs>
        <w:tab w:val="center" w:pos="4819"/>
        <w:tab w:val="right" w:pos="9638"/>
      </w:tabs>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character" w:customStyle="1" w:styleId="Titolo1Carattere">
    <w:name w:val="Titolo 1 Carattere"/>
    <w:rPr>
      <w:rFonts w:ascii="New York" w:eastAsia="Times New Roman" w:hAnsi="New York"/>
      <w:b/>
      <w:w w:val="100"/>
      <w:position w:val="-1"/>
      <w:sz w:val="24"/>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Elencoacolori-Colore11">
    <w:name w:val="Elenco a colori - Colore 11"/>
    <w:basedOn w:val="Normale"/>
    <w:pPr>
      <w:spacing w:after="0" w:line="240" w:lineRule="auto"/>
      <w:ind w:left="708"/>
    </w:pPr>
    <w:rPr>
      <w:rFonts w:ascii="Times New Roman" w:eastAsia="Times New Roman" w:hAnsi="Times New Roman"/>
      <w:sz w:val="20"/>
      <w:szCs w:val="20"/>
      <w:lang w:eastAsia="it-IT"/>
    </w:rPr>
  </w:style>
  <w:style w:type="paragraph" w:styleId="Testofumetto">
    <w:name w:val="Balloon Text"/>
    <w:basedOn w:val="Normale"/>
    <w:qFormat/>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en-US"/>
    </w:rPr>
  </w:style>
  <w:style w:type="character" w:styleId="Collegamentovisitato">
    <w:name w:val="FollowedHyperlink"/>
    <w:qFormat/>
    <w:rPr>
      <w:color w:val="800080"/>
      <w:w w:val="100"/>
      <w:position w:val="-1"/>
      <w:u w:val="single"/>
      <w:effect w:val="none"/>
      <w:vertAlign w:val="baseline"/>
      <w:cs w:val="0"/>
      <w:em w:val="none"/>
    </w:rPr>
  </w:style>
  <w:style w:type="paragraph" w:styleId="Testonormale">
    <w:name w:val="Plain Text"/>
    <w:basedOn w:val="Normale"/>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rPr>
      <w:rFonts w:ascii="Courier New" w:eastAsia="Times New Roman" w:hAnsi="Courier New"/>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spacing w:after="0" w:line="240" w:lineRule="auto"/>
      <w:jc w:val="center"/>
    </w:pPr>
    <w:rPr>
      <w:rFonts w:ascii="New York" w:eastAsia="Times New Roman" w:hAnsi="New York"/>
      <w:b/>
      <w:sz w:val="24"/>
      <w:szCs w:val="20"/>
      <w:lang w:eastAsia="it-IT"/>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qFormat/>
    <w:pPr>
      <w:tabs>
        <w:tab w:val="center" w:pos="4819"/>
        <w:tab w:val="right" w:pos="9638"/>
      </w:tabs>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tabs>
        <w:tab w:val="center" w:pos="4819"/>
        <w:tab w:val="right" w:pos="9638"/>
      </w:tabs>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character" w:customStyle="1" w:styleId="Titolo1Carattere">
    <w:name w:val="Titolo 1 Carattere"/>
    <w:rPr>
      <w:rFonts w:ascii="New York" w:eastAsia="Times New Roman" w:hAnsi="New York"/>
      <w:b/>
      <w:w w:val="100"/>
      <w:position w:val="-1"/>
      <w:sz w:val="24"/>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Elencoacolori-Colore11">
    <w:name w:val="Elenco a colori - Colore 11"/>
    <w:basedOn w:val="Normale"/>
    <w:pPr>
      <w:spacing w:after="0" w:line="240" w:lineRule="auto"/>
      <w:ind w:left="708"/>
    </w:pPr>
    <w:rPr>
      <w:rFonts w:ascii="Times New Roman" w:eastAsia="Times New Roman" w:hAnsi="Times New Roman"/>
      <w:sz w:val="20"/>
      <w:szCs w:val="20"/>
      <w:lang w:eastAsia="it-IT"/>
    </w:rPr>
  </w:style>
  <w:style w:type="paragraph" w:styleId="Testofumetto">
    <w:name w:val="Balloon Text"/>
    <w:basedOn w:val="Normale"/>
    <w:qFormat/>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en-US"/>
    </w:rPr>
  </w:style>
  <w:style w:type="character" w:styleId="Collegamentovisitato">
    <w:name w:val="FollowedHyperlink"/>
    <w:qFormat/>
    <w:rPr>
      <w:color w:val="800080"/>
      <w:w w:val="100"/>
      <w:position w:val="-1"/>
      <w:u w:val="single"/>
      <w:effect w:val="none"/>
      <w:vertAlign w:val="baseline"/>
      <w:cs w:val="0"/>
      <w:em w:val="none"/>
    </w:rPr>
  </w:style>
  <w:style w:type="paragraph" w:styleId="Testonormale">
    <w:name w:val="Plain Text"/>
    <w:basedOn w:val="Normale"/>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rPr>
      <w:rFonts w:ascii="Courier New" w:eastAsia="Times New Roman" w:hAnsi="Courier New"/>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ensi.medtorino@unito.it" TargetMode="External"/><Relationship Id="rId4" Type="http://schemas.microsoft.com/office/2007/relationships/stylesWithEffects" Target="stylesWithEffects.xml"/><Relationship Id="rId9" Type="http://schemas.openxmlformats.org/officeDocument/2006/relationships/hyperlink" Target="mailto:servizistudenti.dam@unit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mViOtTUVhEW3yL5vjK87ncbMw==">AMUW2mW1Fqxn0NlUHhbO08M4QMOyhvlSYoxow4vIlkudTiXxfUYV+TWSfFb5y/liuE35qoes8m1SJkuXWfTlKAssxfa+npCd3T9GyRLol3qjdl2ZUADvbSnZ//ktBQK3OTV13eAJ0EO6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Gramegna</dc:creator>
  <cp:lastModifiedBy>Letizia Cavallaro</cp:lastModifiedBy>
  <cp:revision>3</cp:revision>
  <cp:lastPrinted>2020-10-07T07:11:00Z</cp:lastPrinted>
  <dcterms:created xsi:type="dcterms:W3CDTF">2020-10-07T08:11:00Z</dcterms:created>
  <dcterms:modified xsi:type="dcterms:W3CDTF">2020-10-07T08:13:00Z</dcterms:modified>
</cp:coreProperties>
</file>